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237A6" w:rsidRPr="00084377" w:rsidRDefault="00E80624" w:rsidP="00C66B7D">
      <w:pPr>
        <w:spacing w:beforeLines="50" w:before="120"/>
        <w:ind w:firstLineChars="100" w:firstLine="560"/>
        <w:rPr>
          <w:rFonts w:asciiTheme="minorEastAsia" w:hAnsiTheme="minorEastAsia"/>
          <w:spacing w:val="-20"/>
          <w:sz w:val="56"/>
          <w:szCs w:val="56"/>
        </w:rPr>
      </w:pPr>
      <w:r w:rsidRPr="00084377">
        <w:rPr>
          <w:rFonts w:asciiTheme="minorEastAsia" w:hAnsiTheme="minorEastAsia" w:hint="eastAsia"/>
          <w:noProof/>
          <w:spacing w:val="-2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6ED18" wp14:editId="54228DCE">
                <wp:simplePos x="0" y="0"/>
                <wp:positionH relativeFrom="column">
                  <wp:posOffset>5240655</wp:posOffset>
                </wp:positionH>
                <wp:positionV relativeFrom="paragraph">
                  <wp:posOffset>-42545</wp:posOffset>
                </wp:positionV>
                <wp:extent cx="1549400" cy="11303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377" w:rsidRDefault="000843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8A490" wp14:editId="043E2898">
                                  <wp:extent cx="721575" cy="546100"/>
                                  <wp:effectExtent l="0" t="0" r="2540" b="6350"/>
                                  <wp:docPr id="5" name="図 5" descr="D:\津田共有\神道政治連盟大阪府本部\神政連マーク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津田共有\神道政治連盟大阪府本部\神政連マーク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49" cy="54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12.65pt;margin-top:-3.35pt;width:122pt;height:8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" filled="f" stroked="f" strokeweight=".5pt">
                <v:textbox style="layout-flow:vertical-ideographic">
                  <w:txbxContent>
                    <w:p w:rsidR="00084377" w:rsidRDefault="00084377">
                      <w:r>
                        <w:rPr>
                          <w:noProof/>
                        </w:rPr>
                        <w:drawing>
                          <wp:inline distT="0" distB="0" distL="0" distR="0" wp14:anchorId="7A28A490" wp14:editId="043E2898">
                            <wp:extent cx="721575" cy="546100"/>
                            <wp:effectExtent l="0" t="0" r="2540" b="6350"/>
                            <wp:docPr id="5" name="図 5" descr="D:\津田共有\神道政治連盟大阪府本部\神政連マーク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津田共有\神道政治連盟大阪府本部\神政連マーク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49" cy="54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F81" w:rsidRPr="00084377">
        <w:rPr>
          <w:rFonts w:asciiTheme="minorEastAsia" w:hAnsiTheme="minorEastAsia" w:hint="eastAsia"/>
          <w:spacing w:val="-20"/>
          <w:sz w:val="56"/>
          <w:szCs w:val="56"/>
        </w:rPr>
        <w:t>神道政治連盟大阪府本部主催</w:t>
      </w:r>
    </w:p>
    <w:p w:rsidR="007C0F81" w:rsidRPr="00084377" w:rsidRDefault="005D6C38" w:rsidP="0017634C">
      <w:pPr>
        <w:snapToGrid w:val="0"/>
        <w:spacing w:line="120" w:lineRule="auto"/>
        <w:rPr>
          <w:rFonts w:asciiTheme="minorEastAsia" w:hAnsiTheme="minorEastAsia"/>
          <w:spacing w:val="-20"/>
          <w:sz w:val="28"/>
          <w:szCs w:val="28"/>
        </w:rPr>
      </w:pPr>
      <w:r w:rsidRPr="00084377">
        <w:rPr>
          <w:rFonts w:asciiTheme="minorEastAsia" w:hAnsiTheme="minorEastAsia" w:hint="eastAsia"/>
          <w:noProof/>
          <w:spacing w:val="-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CA70634" wp14:editId="3EA5E816">
                <wp:simplePos x="0" y="0"/>
                <wp:positionH relativeFrom="column">
                  <wp:posOffset>84455</wp:posOffset>
                </wp:positionH>
                <wp:positionV relativeFrom="paragraph">
                  <wp:posOffset>8255</wp:posOffset>
                </wp:positionV>
                <wp:extent cx="6756400" cy="1676400"/>
                <wp:effectExtent l="0" t="0" r="6350" b="0"/>
                <wp:wrapNone/>
                <wp:docPr id="15" name="対角する 2 つの角を切り取っ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676400"/>
                        </a:xfrm>
                        <a:prstGeom prst="snip2Diag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E515"/>
                            </a:gs>
                            <a:gs pos="99000">
                              <a:srgbClr val="FFFF00"/>
                            </a:gs>
                            <a:gs pos="47000">
                              <a:srgbClr val="FFFF00">
                                <a:alpha val="0"/>
                                <a:lumMod val="35000"/>
                                <a:lumOff val="65000"/>
                              </a:srgbClr>
                            </a:gs>
                            <a:gs pos="5000">
                              <a:srgbClr val="FFC000">
                                <a:alpha val="53000"/>
                                <a:lumMod val="84000"/>
                                <a:lumOff val="16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対角する 2 つの角を切り取った四角形 15" o:spid="_x0000_s1026" style="position:absolute;left:0;text-align:left;margin-left:6.65pt;margin-top:.65pt;width:532pt;height:132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756400,167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" path="m,l6476994,r279406,279406l6756400,1676400r,l279406,1676400,,1396994,,xe" fillcolor="#ffca29" stroked="f" strokeweight="2pt">
                <v:fill color2="#ffe515" o:opacity2="34734f" rotate="t" angle="45" colors="0 #ffca29;3277f #ffca29;30802f #ffffa6;64881f yellow;1 #fdeada" focus="100%" type="gradient"/>
                <v:path arrowok="t" o:connecttype="custom" o:connectlocs="0,0;6476994,0;6756400,279406;6756400,1676400;6756400,1676400;279406,1676400;0,1396994;0,0" o:connectangles="0,0,0,0,0,0,0,0"/>
              </v:shape>
            </w:pict>
          </mc:Fallback>
        </mc:AlternateContent>
      </w:r>
      <w:r w:rsidR="00076490" w:rsidRPr="00084377">
        <w:rPr>
          <w:rFonts w:asciiTheme="minorEastAsia" w:hAnsiTheme="minorEastAsia" w:hint="eastAsia"/>
          <w:noProof/>
          <w:spacing w:val="-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55CBE" wp14:editId="1783F38A">
                <wp:simplePos x="0" y="0"/>
                <wp:positionH relativeFrom="column">
                  <wp:posOffset>249555</wp:posOffset>
                </wp:positionH>
                <wp:positionV relativeFrom="paragraph">
                  <wp:posOffset>20955</wp:posOffset>
                </wp:positionV>
                <wp:extent cx="901700" cy="1892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189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377" w:rsidRPr="00084377" w:rsidRDefault="00084377" w:rsidP="007C0F81">
                            <w:pPr>
                              <w:snapToGrid w:val="0"/>
                              <w:rPr>
                                <w:rFonts w:asciiTheme="minorEastAsia" w:hAnsiTheme="minorEastAsia"/>
                                <w:b/>
                                <w:spacing w:val="-60"/>
                                <w:sz w:val="88"/>
                                <w:szCs w:val="88"/>
                              </w:rPr>
                            </w:pPr>
                            <w:r w:rsidRPr="00084377">
                              <w:rPr>
                                <w:rFonts w:asciiTheme="minorEastAsia" w:hAnsiTheme="minorEastAsia" w:hint="eastAsia"/>
                                <w:b/>
                                <w:spacing w:val="-60"/>
                                <w:sz w:val="88"/>
                                <w:szCs w:val="88"/>
                              </w:rPr>
                              <w:t>第</w:t>
                            </w:r>
                            <w:r w:rsidR="00605C38">
                              <w:rPr>
                                <w:rFonts w:asciiTheme="minorEastAsia" w:hAnsiTheme="minorEastAsia" w:hint="eastAsia"/>
                                <w:b/>
                                <w:spacing w:val="-60"/>
                                <w:sz w:val="88"/>
                                <w:szCs w:val="88"/>
                              </w:rPr>
                              <w:t>四</w:t>
                            </w:r>
                            <w:r w:rsidRPr="00084377">
                              <w:rPr>
                                <w:rFonts w:asciiTheme="minorEastAsia" w:hAnsiTheme="minorEastAsia" w:hint="eastAsia"/>
                                <w:b/>
                                <w:spacing w:val="-60"/>
                                <w:sz w:val="88"/>
                                <w:szCs w:val="88"/>
                              </w:rPr>
                              <w:t>回</w:t>
                            </w:r>
                          </w:p>
                          <w:p w:rsidR="00084377" w:rsidRPr="007C0F81" w:rsidRDefault="00084377">
                            <w:pPr>
                              <w:rPr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19.65pt;margin-top:1.65pt;width:71pt;height:1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" filled="f" stroked="f" strokeweight=".5pt">
                <v:textbox style="layout-flow:vertical-ideographic">
                  <w:txbxContent>
                    <w:p w:rsidR="00084377" w:rsidRPr="00084377" w:rsidRDefault="00084377" w:rsidP="007C0F81">
                      <w:pPr>
                        <w:snapToGrid w:val="0"/>
                        <w:rPr>
                          <w:rFonts w:asciiTheme="minorEastAsia" w:hAnsiTheme="minorEastAsia"/>
                          <w:b/>
                          <w:spacing w:val="-60"/>
                          <w:sz w:val="88"/>
                          <w:szCs w:val="88"/>
                        </w:rPr>
                      </w:pPr>
                      <w:r w:rsidRPr="00084377">
                        <w:rPr>
                          <w:rFonts w:asciiTheme="minorEastAsia" w:hAnsiTheme="minorEastAsia" w:hint="eastAsia"/>
                          <w:b/>
                          <w:spacing w:val="-60"/>
                          <w:sz w:val="88"/>
                          <w:szCs w:val="88"/>
                        </w:rPr>
                        <w:t>第</w:t>
                      </w:r>
                      <w:r w:rsidR="00605C38">
                        <w:rPr>
                          <w:rFonts w:asciiTheme="minorEastAsia" w:hAnsiTheme="minorEastAsia" w:hint="eastAsia"/>
                          <w:b/>
                          <w:spacing w:val="-60"/>
                          <w:sz w:val="88"/>
                          <w:szCs w:val="88"/>
                        </w:rPr>
                        <w:t>四</w:t>
                      </w:r>
                      <w:r w:rsidRPr="00084377">
                        <w:rPr>
                          <w:rFonts w:asciiTheme="minorEastAsia" w:hAnsiTheme="minorEastAsia" w:hint="eastAsia"/>
                          <w:b/>
                          <w:spacing w:val="-60"/>
                          <w:sz w:val="88"/>
                          <w:szCs w:val="88"/>
                        </w:rPr>
                        <w:t>回</w:t>
                      </w:r>
                    </w:p>
                    <w:p w:rsidR="00084377" w:rsidRPr="007C0F81" w:rsidRDefault="00084377">
                      <w:pPr>
                        <w:rPr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6490" w:rsidRPr="00084377" w:rsidRDefault="007C0F81" w:rsidP="00076490">
      <w:pPr>
        <w:snapToGrid w:val="0"/>
        <w:spacing w:line="192" w:lineRule="auto"/>
        <w:ind w:leftChars="600" w:left="2940" w:hangingChars="800" w:hanging="1680"/>
        <w:rPr>
          <w:rFonts w:asciiTheme="minorEastAsia" w:hAnsiTheme="minorEastAsia"/>
          <w:b/>
          <w:spacing w:val="-28"/>
          <w:sz w:val="120"/>
          <w:szCs w:val="120"/>
        </w:rPr>
      </w:pPr>
      <w:r w:rsidRPr="00084377">
        <w:rPr>
          <w:rFonts w:asciiTheme="minorEastAsia" w:hAnsiTheme="minorEastAsia" w:hint="eastAsia"/>
        </w:rPr>
        <w:t xml:space="preserve">　</w:t>
      </w:r>
      <w:r w:rsidR="00076490" w:rsidRPr="00084377">
        <w:rPr>
          <w:rFonts w:asciiTheme="minorEastAsia" w:hAnsiTheme="minorEastAsia" w:hint="eastAsia"/>
        </w:rPr>
        <w:t xml:space="preserve">　　</w:t>
      </w:r>
      <w:r w:rsidRPr="00084377">
        <w:rPr>
          <w:rFonts w:asciiTheme="minorEastAsia" w:hAnsiTheme="minorEastAsia" w:hint="eastAsia"/>
          <w:b/>
          <w:spacing w:val="-28"/>
          <w:sz w:val="120"/>
          <w:szCs w:val="120"/>
        </w:rPr>
        <w:t>沖縄なにわ</w:t>
      </w:r>
      <w:r w:rsidR="00076490" w:rsidRPr="00084377">
        <w:rPr>
          <w:rFonts w:asciiTheme="minorEastAsia" w:hAnsiTheme="minorEastAsia" w:hint="eastAsia"/>
          <w:b/>
          <w:spacing w:val="-28"/>
          <w:sz w:val="120"/>
          <w:szCs w:val="120"/>
        </w:rPr>
        <w:t>の塔</w:t>
      </w:r>
    </w:p>
    <w:p w:rsidR="007C0F81" w:rsidRPr="00084377" w:rsidRDefault="00076490" w:rsidP="00084377">
      <w:pPr>
        <w:snapToGrid w:val="0"/>
        <w:spacing w:line="192" w:lineRule="auto"/>
        <w:ind w:leftChars="1200" w:left="4817" w:hangingChars="200" w:hanging="2297"/>
        <w:rPr>
          <w:rFonts w:asciiTheme="minorEastAsia" w:hAnsiTheme="minorEastAsia"/>
          <w:b/>
        </w:rPr>
      </w:pPr>
      <w:r w:rsidRPr="00084377">
        <w:rPr>
          <w:rFonts w:asciiTheme="minorEastAsia" w:hAnsiTheme="minorEastAsia" w:hint="eastAsia"/>
          <w:b/>
          <w:spacing w:val="-28"/>
          <w:sz w:val="120"/>
          <w:szCs w:val="120"/>
        </w:rPr>
        <w:t>慰霊</w:t>
      </w:r>
      <w:r w:rsidR="007C0F81" w:rsidRPr="00084377">
        <w:rPr>
          <w:rFonts w:asciiTheme="minorEastAsia" w:hAnsiTheme="minorEastAsia" w:hint="eastAsia"/>
          <w:b/>
          <w:spacing w:val="-30"/>
          <w:sz w:val="120"/>
          <w:szCs w:val="120"/>
        </w:rPr>
        <w:t>祭（予告）</w:t>
      </w:r>
    </w:p>
    <w:p w:rsidR="007C0F81" w:rsidRPr="00084377" w:rsidRDefault="00E80624" w:rsidP="007C0F81">
      <w:pPr>
        <w:snapToGrid w:val="0"/>
        <w:spacing w:line="180" w:lineRule="auto"/>
        <w:rPr>
          <w:rFonts w:asciiTheme="minorEastAsia" w:hAnsiTheme="minorEastAsia"/>
          <w:color w:val="FFFFFF" w:themeColor="background1"/>
          <w:szCs w:val="21"/>
        </w:rPr>
      </w:pPr>
      <w:r w:rsidRPr="00084377">
        <w:rPr>
          <w:rFonts w:asciiTheme="minorEastAsia" w:hAnsiTheme="minorEastAsia" w:hint="eastAsia"/>
          <w:noProof/>
          <w:color w:val="FFFFFF" w:themeColor="background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2BB0B" wp14:editId="1B6E5A88">
                <wp:simplePos x="0" y="0"/>
                <wp:positionH relativeFrom="column">
                  <wp:posOffset>3157855</wp:posOffset>
                </wp:positionH>
                <wp:positionV relativeFrom="paragraph">
                  <wp:posOffset>5715</wp:posOffset>
                </wp:positionV>
                <wp:extent cx="3886200" cy="3111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377" w:rsidRDefault="000843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8FD4A" wp14:editId="1299E929">
                                  <wp:extent cx="3600000" cy="2700000"/>
                                  <wp:effectExtent l="0" t="0" r="635" b="571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inja\Desktop\P3130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0" cy="27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248.65pt;margin-top:.45pt;width:306pt;height:2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" filled="f" stroked="f" strokeweight=".5pt">
                <v:textbox style="layout-flow:vertical-ideographic">
                  <w:txbxContent>
                    <w:p w:rsidR="00084377" w:rsidRDefault="00084377">
                      <w:r>
                        <w:rPr>
                          <w:noProof/>
                        </w:rPr>
                        <w:drawing>
                          <wp:inline distT="0" distB="0" distL="0" distR="0" wp14:anchorId="4E78FD4A" wp14:editId="1299E929">
                            <wp:extent cx="3600000" cy="2700000"/>
                            <wp:effectExtent l="0" t="0" r="635" b="571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inja\Desktop\P3130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000" cy="27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0624" w:rsidRPr="00084377" w:rsidRDefault="005C2EC4" w:rsidP="007C0F81">
      <w:pPr>
        <w:snapToGrid w:val="0"/>
        <w:spacing w:line="180" w:lineRule="auto"/>
        <w:rPr>
          <w:rFonts w:asciiTheme="minorEastAsia" w:hAnsiTheme="minorEastAsia"/>
          <w:color w:val="FFFFFF" w:themeColor="background1"/>
          <w:szCs w:val="21"/>
        </w:rPr>
      </w:pPr>
      <w:r w:rsidRPr="00084377">
        <w:rPr>
          <w:rFonts w:asciiTheme="minorEastAsia" w:hAnsiTheme="minorEastAsia" w:hint="eastAsia"/>
          <w:noProof/>
          <w:color w:val="FFFFFF" w:themeColor="background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3DC75" wp14:editId="0A7D7888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3175000" cy="23495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377" w:rsidRDefault="000843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A8DFC" wp14:editId="7795CBBE">
                                  <wp:extent cx="3135085" cy="2351314"/>
                                  <wp:effectExtent l="0" t="0" r="8255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inja\Desktop\PC020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5085" cy="2351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8.65pt;margin-top:7.2pt;width:250pt;height:1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" filled="f" stroked="f" strokeweight=".5pt">
                <v:textbox style="layout-flow:vertical-ideographic">
                  <w:txbxContent>
                    <w:p w:rsidR="00084377" w:rsidRDefault="00084377">
                      <w:r>
                        <w:rPr>
                          <w:noProof/>
                        </w:rPr>
                        <w:drawing>
                          <wp:inline distT="0" distB="0" distL="0" distR="0" wp14:anchorId="2C2A8DFC" wp14:editId="7795CBBE">
                            <wp:extent cx="3135085" cy="2351314"/>
                            <wp:effectExtent l="0" t="0" r="8255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inja\Desktop\PC0201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5085" cy="2351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color w:val="FFFFFF" w:themeColor="background1"/>
          <w:szCs w:val="21"/>
        </w:rPr>
      </w:pPr>
    </w:p>
    <w:p w:rsidR="007C0F81" w:rsidRPr="00084377" w:rsidRDefault="007C0F81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E80624" w:rsidRPr="00084377" w:rsidRDefault="00E80624" w:rsidP="007C0F81">
      <w:pPr>
        <w:snapToGrid w:val="0"/>
        <w:spacing w:line="180" w:lineRule="auto"/>
        <w:rPr>
          <w:rFonts w:asciiTheme="minorEastAsia" w:hAnsiTheme="minorEastAsia"/>
          <w:szCs w:val="21"/>
        </w:rPr>
      </w:pPr>
    </w:p>
    <w:p w:rsidR="0017634C" w:rsidRPr="00084377" w:rsidRDefault="00E80624" w:rsidP="00084377">
      <w:pPr>
        <w:snapToGrid w:val="0"/>
        <w:rPr>
          <w:rFonts w:asciiTheme="minorEastAsia" w:hAnsiTheme="minorEastAsia"/>
          <w:b/>
          <w:color w:val="FFFFFF" w:themeColor="background1"/>
          <w:sz w:val="28"/>
          <w:szCs w:val="28"/>
        </w:rPr>
      </w:pPr>
      <w:r w:rsidRPr="00084377">
        <w:rPr>
          <w:rFonts w:asciiTheme="minorEastAsia" w:hAnsiTheme="minorEastAsia" w:hint="eastAsia"/>
          <w:szCs w:val="21"/>
        </w:rPr>
        <w:t xml:space="preserve">　</w:t>
      </w:r>
      <w:r w:rsidR="0017634C" w:rsidRPr="00084377">
        <w:rPr>
          <w:rFonts w:asciiTheme="minorEastAsia" w:hAnsiTheme="minorEastAsia" w:hint="eastAsia"/>
          <w:szCs w:val="21"/>
        </w:rPr>
        <w:t xml:space="preserve">　</w:t>
      </w:r>
      <w:r w:rsidRPr="00084377">
        <w:rPr>
          <w:rFonts w:asciiTheme="minorEastAsia" w:hAnsiTheme="minorEastAsia" w:hint="eastAsia"/>
          <w:b/>
          <w:color w:val="FFFFFF" w:themeColor="background1"/>
          <w:sz w:val="28"/>
          <w:szCs w:val="28"/>
        </w:rPr>
        <w:t>↑</w:t>
      </w:r>
      <w:r w:rsidR="0017634C" w:rsidRPr="00084377">
        <w:rPr>
          <w:rFonts w:asciiTheme="minorEastAsia" w:hAnsiTheme="minorEastAsia" w:hint="eastAsia"/>
          <w:b/>
          <w:color w:val="FFFFFF" w:themeColor="background1"/>
          <w:sz w:val="28"/>
          <w:szCs w:val="28"/>
        </w:rPr>
        <w:t xml:space="preserve"> </w:t>
      </w:r>
      <w:r w:rsidRPr="00084377">
        <w:rPr>
          <w:rFonts w:asciiTheme="minorEastAsia" w:hAnsiTheme="minorEastAsia" w:hint="eastAsia"/>
          <w:b/>
          <w:color w:val="FFFFFF" w:themeColor="background1"/>
          <w:spacing w:val="20"/>
          <w:sz w:val="28"/>
          <w:szCs w:val="28"/>
        </w:rPr>
        <w:t>正式参拝先・波上宮</w:t>
      </w:r>
    </w:p>
    <w:p w:rsidR="00084377" w:rsidRPr="00084377" w:rsidRDefault="00084377" w:rsidP="00084377">
      <w:pPr>
        <w:snapToGrid w:val="0"/>
        <w:rPr>
          <w:rFonts w:asciiTheme="minorEastAsia" w:hAnsiTheme="minorEastAsia"/>
          <w:b/>
          <w:color w:val="FFFFFF" w:themeColor="background1"/>
          <w:sz w:val="28"/>
          <w:szCs w:val="28"/>
        </w:rPr>
      </w:pPr>
    </w:p>
    <w:p w:rsidR="005C2EC4" w:rsidRPr="00084377" w:rsidRDefault="0017634C" w:rsidP="00AC5918">
      <w:pPr>
        <w:snapToGrid w:val="0"/>
        <w:ind w:leftChars="50" w:left="105"/>
        <w:rPr>
          <w:rFonts w:asciiTheme="minorEastAsia" w:hAnsiTheme="minorEastAsia"/>
          <w:sz w:val="28"/>
          <w:szCs w:val="28"/>
        </w:rPr>
      </w:pPr>
      <w:r w:rsidRPr="00084377">
        <w:rPr>
          <w:rFonts w:asciiTheme="minorEastAsia" w:hAnsiTheme="minorEastAsia" w:hint="eastAsia"/>
          <w:sz w:val="28"/>
          <w:szCs w:val="28"/>
        </w:rPr>
        <w:t>当本部では英霊顕彰事業の一環として、沖縄なにわの塔慰霊祭を斎行して</w:t>
      </w:r>
      <w:r w:rsidR="00AC5918" w:rsidRPr="00084377">
        <w:rPr>
          <w:rFonts w:asciiTheme="minorEastAsia" w:hAnsiTheme="minorEastAsia" w:hint="eastAsia"/>
          <w:sz w:val="28"/>
          <w:szCs w:val="28"/>
        </w:rPr>
        <w:t>い</w:t>
      </w:r>
      <w:r w:rsidRPr="00084377">
        <w:rPr>
          <w:rFonts w:asciiTheme="minorEastAsia" w:hAnsiTheme="minorEastAsia" w:hint="eastAsia"/>
          <w:sz w:val="28"/>
          <w:szCs w:val="28"/>
        </w:rPr>
        <w:t>ます。</w:t>
      </w:r>
    </w:p>
    <w:p w:rsidR="0090710D" w:rsidRDefault="0017634C" w:rsidP="00AC5918">
      <w:pPr>
        <w:snapToGrid w:val="0"/>
        <w:ind w:leftChars="50" w:left="105"/>
        <w:rPr>
          <w:rFonts w:asciiTheme="minorEastAsia" w:hAnsiTheme="minorEastAsia"/>
          <w:sz w:val="28"/>
          <w:szCs w:val="28"/>
        </w:rPr>
      </w:pPr>
      <w:r w:rsidRPr="00084377">
        <w:rPr>
          <w:rFonts w:asciiTheme="minorEastAsia" w:hAnsiTheme="minorEastAsia" w:hint="eastAsia"/>
          <w:sz w:val="28"/>
          <w:szCs w:val="28"/>
        </w:rPr>
        <w:t>今年度は下記の行程に依り企画をしておりますので、英霊に感謝の誠を捧げるべく</w:t>
      </w:r>
    </w:p>
    <w:p w:rsidR="0017634C" w:rsidRPr="00084377" w:rsidRDefault="0017634C" w:rsidP="00AC5918">
      <w:pPr>
        <w:snapToGrid w:val="0"/>
        <w:ind w:leftChars="50" w:left="105"/>
        <w:rPr>
          <w:rFonts w:asciiTheme="minorEastAsia" w:hAnsiTheme="minorEastAsia"/>
          <w:sz w:val="28"/>
          <w:szCs w:val="28"/>
        </w:rPr>
      </w:pPr>
      <w:r w:rsidRPr="00084377">
        <w:rPr>
          <w:rFonts w:asciiTheme="minorEastAsia" w:hAnsiTheme="minorEastAsia" w:hint="eastAsia"/>
          <w:sz w:val="28"/>
          <w:szCs w:val="28"/>
        </w:rPr>
        <w:t>ご予定頂きますよう宜しくお願い申し上げます。</w:t>
      </w:r>
    </w:p>
    <w:p w:rsidR="00AC5918" w:rsidRPr="00084377" w:rsidRDefault="00DF2E4E" w:rsidP="0017634C">
      <w:pPr>
        <w:snapToGrid w:val="0"/>
        <w:ind w:firstLineChars="50" w:firstLine="140"/>
        <w:rPr>
          <w:rFonts w:asciiTheme="minorEastAsia" w:hAnsiTheme="minorEastAsia"/>
          <w:sz w:val="28"/>
          <w:szCs w:val="28"/>
        </w:rPr>
      </w:pPr>
      <w:r w:rsidRPr="00084377">
        <w:rPr>
          <w:rFonts w:asciiTheme="minorEastAsia" w:hAnsiTheme="minorEastAsia" w:hint="eastAsia"/>
          <w:sz w:val="28"/>
          <w:szCs w:val="28"/>
        </w:rPr>
        <w:t>尚、正式なご案内は神社庁を通じて11</w:t>
      </w:r>
      <w:r w:rsidR="00AC5918" w:rsidRPr="00084377">
        <w:rPr>
          <w:rFonts w:asciiTheme="minorEastAsia" w:hAnsiTheme="minorEastAsia" w:hint="eastAsia"/>
          <w:sz w:val="28"/>
          <w:szCs w:val="28"/>
        </w:rPr>
        <w:t>月末頃</w:t>
      </w:r>
      <w:r w:rsidR="003470F8" w:rsidRPr="00084377">
        <w:rPr>
          <w:rFonts w:asciiTheme="minorEastAsia" w:hAnsiTheme="minorEastAsia" w:hint="eastAsia"/>
          <w:sz w:val="28"/>
          <w:szCs w:val="28"/>
        </w:rPr>
        <w:t>の発送を</w:t>
      </w:r>
      <w:r w:rsidR="00AC5918" w:rsidRPr="00084377">
        <w:rPr>
          <w:rFonts w:asciiTheme="minorEastAsia" w:hAnsiTheme="minorEastAsia" w:hint="eastAsia"/>
          <w:sz w:val="28"/>
          <w:szCs w:val="28"/>
        </w:rPr>
        <w:t>予定しております。</w:t>
      </w:r>
    </w:p>
    <w:p w:rsidR="00DF2E4E" w:rsidRPr="00084377" w:rsidRDefault="00DF2E4E" w:rsidP="0017634C">
      <w:pPr>
        <w:snapToGrid w:val="0"/>
        <w:ind w:firstLineChars="50" w:firstLine="140"/>
        <w:rPr>
          <w:rFonts w:asciiTheme="minorEastAsia" w:hAnsiTheme="minorEastAsia"/>
          <w:sz w:val="28"/>
          <w:szCs w:val="28"/>
        </w:rPr>
      </w:pPr>
      <w:r w:rsidRPr="00084377">
        <w:rPr>
          <w:rFonts w:asciiTheme="minorEastAsia" w:hAnsi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A85AED5" wp14:editId="4590E869">
                <wp:simplePos x="0" y="0"/>
                <wp:positionH relativeFrom="column">
                  <wp:posOffset>1696</wp:posOffset>
                </wp:positionH>
                <wp:positionV relativeFrom="paragraph">
                  <wp:posOffset>159238</wp:posOffset>
                </wp:positionV>
                <wp:extent cx="6942831" cy="2994409"/>
                <wp:effectExtent l="19050" t="19050" r="10795" b="158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831" cy="2994409"/>
                        </a:xfrm>
                        <a:prstGeom prst="roundRect">
                          <a:avLst/>
                        </a:prstGeom>
                        <a:pattFill prst="pct25">
                          <a:fgClr>
                            <a:schemeClr val="accent5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4445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.15pt;margin-top:12.55pt;width:546.7pt;height:235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" fillcolor="#b6dde8 [1304]" strokecolor="#548dd4 [1951]" strokeweight="3.5pt">
                <v:fill r:id="rId11" o:title="" color2="white [3212]" type="pattern"/>
                <v:stroke linestyle="thinThin"/>
              </v:roundrect>
            </w:pict>
          </mc:Fallback>
        </mc:AlternateContent>
      </w:r>
    </w:p>
    <w:p w:rsidR="0017634C" w:rsidRPr="00084377" w:rsidRDefault="0017634C" w:rsidP="00DF2E4E">
      <w:pPr>
        <w:snapToGrid w:val="0"/>
        <w:ind w:firstLineChars="50" w:firstLine="80"/>
        <w:rPr>
          <w:rFonts w:asciiTheme="minorEastAsia" w:hAnsiTheme="minorEastAsia"/>
          <w:sz w:val="16"/>
          <w:szCs w:val="16"/>
        </w:rPr>
      </w:pPr>
    </w:p>
    <w:p w:rsidR="0017634C" w:rsidRPr="00084377" w:rsidRDefault="00DF2E4E" w:rsidP="00AC5918">
      <w:pPr>
        <w:snapToGrid w:val="0"/>
        <w:ind w:firstLineChars="250" w:firstLine="803"/>
        <w:rPr>
          <w:rFonts w:asciiTheme="minorEastAsia" w:hAnsiTheme="minorEastAsia"/>
          <w:b/>
          <w:sz w:val="32"/>
          <w:szCs w:val="32"/>
        </w:rPr>
      </w:pPr>
      <w:r w:rsidRPr="00084377">
        <w:rPr>
          <w:rFonts w:asciiTheme="minorEastAsia" w:hAnsiTheme="minorEastAsia" w:hint="eastAsia"/>
          <w:b/>
          <w:sz w:val="32"/>
          <w:szCs w:val="32"/>
        </w:rPr>
        <w:t>日　時　平成2</w:t>
      </w:r>
      <w:r w:rsidR="00605C38">
        <w:rPr>
          <w:rFonts w:asciiTheme="minorEastAsia" w:hAnsiTheme="minorEastAsia" w:hint="eastAsia"/>
          <w:b/>
          <w:sz w:val="32"/>
          <w:szCs w:val="32"/>
        </w:rPr>
        <w:t>6</w:t>
      </w:r>
      <w:r w:rsidR="0017634C" w:rsidRPr="00084377">
        <w:rPr>
          <w:rFonts w:asciiTheme="minorEastAsia" w:hAnsiTheme="minorEastAsia" w:hint="eastAsia"/>
          <w:b/>
          <w:sz w:val="32"/>
          <w:szCs w:val="32"/>
        </w:rPr>
        <w:t>年</w:t>
      </w:r>
      <w:r w:rsidRPr="00084377">
        <w:rPr>
          <w:rFonts w:asciiTheme="minorEastAsia" w:hAnsiTheme="minorEastAsia" w:hint="eastAsia"/>
          <w:b/>
          <w:sz w:val="32"/>
          <w:szCs w:val="32"/>
        </w:rPr>
        <w:t>2</w:t>
      </w:r>
      <w:r w:rsidR="0017634C" w:rsidRPr="00084377">
        <w:rPr>
          <w:rFonts w:asciiTheme="minorEastAsia" w:hAnsiTheme="minorEastAsia" w:hint="eastAsia"/>
          <w:b/>
          <w:sz w:val="32"/>
          <w:szCs w:val="32"/>
        </w:rPr>
        <w:t>月</w:t>
      </w:r>
      <w:r w:rsidR="00605C38">
        <w:rPr>
          <w:rFonts w:asciiTheme="minorEastAsia" w:hAnsiTheme="minorEastAsia" w:hint="eastAsia"/>
          <w:b/>
          <w:sz w:val="32"/>
          <w:szCs w:val="32"/>
        </w:rPr>
        <w:t>18</w:t>
      </w:r>
      <w:r w:rsidR="00FB0B92" w:rsidRPr="00084377">
        <w:rPr>
          <w:rFonts w:asciiTheme="minorEastAsia" w:hAnsiTheme="minorEastAsia" w:hint="eastAsia"/>
          <w:b/>
          <w:sz w:val="32"/>
          <w:szCs w:val="32"/>
        </w:rPr>
        <w:t>～</w:t>
      </w:r>
      <w:r w:rsidR="00605C38">
        <w:rPr>
          <w:rFonts w:asciiTheme="minorEastAsia" w:hAnsiTheme="minorEastAsia" w:hint="eastAsia"/>
          <w:b/>
          <w:sz w:val="32"/>
          <w:szCs w:val="32"/>
        </w:rPr>
        <w:t>19</w:t>
      </w:r>
      <w:r w:rsidR="00FB0B92" w:rsidRPr="00084377">
        <w:rPr>
          <w:rFonts w:asciiTheme="minorEastAsia" w:hAnsiTheme="minorEastAsia" w:hint="eastAsia"/>
          <w:b/>
          <w:sz w:val="32"/>
          <w:szCs w:val="32"/>
        </w:rPr>
        <w:t>日（</w:t>
      </w:r>
      <w:r w:rsidR="00605C38">
        <w:rPr>
          <w:rFonts w:asciiTheme="minorEastAsia" w:hAnsiTheme="minorEastAsia" w:hint="eastAsia"/>
          <w:b/>
          <w:sz w:val="32"/>
          <w:szCs w:val="32"/>
        </w:rPr>
        <w:t>火・水</w:t>
      </w:r>
      <w:r w:rsidR="0017634C" w:rsidRPr="00084377">
        <w:rPr>
          <w:rFonts w:asciiTheme="minorEastAsia" w:hAnsiTheme="minorEastAsia" w:hint="eastAsia"/>
          <w:b/>
          <w:sz w:val="32"/>
          <w:szCs w:val="32"/>
        </w:rPr>
        <w:t>）</w:t>
      </w:r>
    </w:p>
    <w:p w:rsidR="0017634C" w:rsidRPr="00084377" w:rsidRDefault="00DF2E4E" w:rsidP="00AC5918">
      <w:pPr>
        <w:snapToGrid w:val="0"/>
        <w:ind w:firstLineChars="250" w:firstLine="803"/>
        <w:rPr>
          <w:rFonts w:asciiTheme="minorEastAsia" w:hAnsiTheme="minorEastAsia"/>
          <w:b/>
          <w:sz w:val="32"/>
          <w:szCs w:val="32"/>
        </w:rPr>
      </w:pPr>
      <w:r w:rsidRPr="00084377">
        <w:rPr>
          <w:rFonts w:asciiTheme="minorEastAsia" w:hAnsiTheme="minorEastAsia" w:hint="eastAsia"/>
          <w:b/>
          <w:sz w:val="32"/>
          <w:szCs w:val="32"/>
        </w:rPr>
        <w:t xml:space="preserve">場　所　</w:t>
      </w:r>
      <w:r w:rsidR="0017634C" w:rsidRPr="00084377">
        <w:rPr>
          <w:rFonts w:asciiTheme="minorEastAsia" w:hAnsiTheme="minorEastAsia" w:hint="eastAsia"/>
          <w:b/>
          <w:sz w:val="32"/>
          <w:szCs w:val="32"/>
        </w:rPr>
        <w:t>沖縄県糸満市摩文仁 平和祈念公園内 なにわの塔　他</w:t>
      </w:r>
    </w:p>
    <w:p w:rsidR="00AC5918" w:rsidRDefault="00AC5918" w:rsidP="00AC5918">
      <w:pPr>
        <w:snapToGrid w:val="0"/>
        <w:ind w:firstLineChars="250" w:firstLine="803"/>
        <w:rPr>
          <w:rFonts w:asciiTheme="minorEastAsia" w:hAnsiTheme="minorEastAsia"/>
          <w:b/>
          <w:sz w:val="32"/>
          <w:szCs w:val="32"/>
        </w:rPr>
      </w:pPr>
      <w:r w:rsidRPr="00084377">
        <w:rPr>
          <w:rFonts w:asciiTheme="minorEastAsia" w:hAnsiTheme="minorEastAsia" w:hint="eastAsia"/>
          <w:b/>
          <w:sz w:val="32"/>
          <w:szCs w:val="32"/>
        </w:rPr>
        <w:t>参加費</w:t>
      </w:r>
      <w:r w:rsidR="00DF2E4E" w:rsidRPr="00084377">
        <w:rPr>
          <w:rFonts w:asciiTheme="minorEastAsia" w:hAnsiTheme="minorEastAsia" w:hint="eastAsia"/>
          <w:b/>
          <w:sz w:val="32"/>
          <w:szCs w:val="32"/>
        </w:rPr>
        <w:t xml:space="preserve">　</w:t>
      </w:r>
      <w:r w:rsidR="00605C38">
        <w:rPr>
          <w:rFonts w:asciiTheme="minorEastAsia" w:hAnsiTheme="minorEastAsia" w:hint="eastAsia"/>
          <w:b/>
          <w:sz w:val="32"/>
          <w:szCs w:val="32"/>
        </w:rPr>
        <w:t>50,000</w:t>
      </w:r>
      <w:r w:rsidRPr="00084377">
        <w:rPr>
          <w:rFonts w:asciiTheme="minorEastAsia" w:hAnsiTheme="minorEastAsia" w:hint="eastAsia"/>
          <w:b/>
          <w:sz w:val="32"/>
          <w:szCs w:val="32"/>
        </w:rPr>
        <w:t>円</w:t>
      </w:r>
    </w:p>
    <w:p w:rsidR="00FF50BF" w:rsidRPr="00084377" w:rsidRDefault="00FF50BF" w:rsidP="00AC5918">
      <w:pPr>
        <w:snapToGrid w:val="0"/>
        <w:ind w:firstLineChars="250" w:firstLine="803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行　程</w:t>
      </w:r>
    </w:p>
    <w:p w:rsidR="00605C38" w:rsidRDefault="00C66B7D" w:rsidP="00605C38">
      <w:pPr>
        <w:ind w:firstLineChars="400" w:firstLine="1124"/>
        <w:rPr>
          <w:rFonts w:asciiTheme="minorEastAsia" w:hAnsiTheme="minorEastAsia"/>
          <w:b/>
          <w:sz w:val="28"/>
          <w:szCs w:val="28"/>
        </w:rPr>
      </w:pPr>
      <w:r w:rsidRPr="00084377">
        <w:rPr>
          <w:rFonts w:asciiTheme="minorEastAsia" w:hAnsiTheme="minorEastAsia" w:hint="eastAsia"/>
          <w:b/>
          <w:sz w:val="28"/>
          <w:szCs w:val="28"/>
        </w:rPr>
        <w:t>○</w:t>
      </w:r>
      <w:r w:rsidR="00DF2E4E" w:rsidRPr="00084377">
        <w:rPr>
          <w:rFonts w:asciiTheme="minorEastAsia" w:hAnsiTheme="minorEastAsia" w:hint="eastAsia"/>
          <w:b/>
          <w:sz w:val="28"/>
          <w:szCs w:val="28"/>
        </w:rPr>
        <w:t>１</w:t>
      </w:r>
      <w:r w:rsidR="0017634C" w:rsidRPr="00084377">
        <w:rPr>
          <w:rFonts w:asciiTheme="minorEastAsia" w:hAnsiTheme="minorEastAsia" w:hint="eastAsia"/>
          <w:b/>
          <w:sz w:val="28"/>
          <w:szCs w:val="28"/>
        </w:rPr>
        <w:t>日目</w:t>
      </w:r>
    </w:p>
    <w:p w:rsidR="00605C38" w:rsidRDefault="00605C38" w:rsidP="00605C38">
      <w:pPr>
        <w:ind w:firstLineChars="400" w:firstLine="1124"/>
        <w:rPr>
          <w:rFonts w:asciiTheme="minorEastAsia" w:hAnsiTheme="minorEastAsia"/>
          <w:b/>
          <w:color w:val="FFC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波上宮（正式参拝）・</w:t>
      </w:r>
      <w:r w:rsidRPr="00A56B8E">
        <w:rPr>
          <w:rFonts w:asciiTheme="minorEastAsia" w:hAnsiTheme="minorEastAsia" w:hint="eastAsia"/>
          <w:b/>
          <w:color w:val="E36C0A" w:themeColor="accent6" w:themeShade="BF"/>
          <w:sz w:val="28"/>
          <w:szCs w:val="28"/>
        </w:rPr>
        <w:t>沖縄なにわの塔慰霊祭（平和祈念公園内）</w:t>
      </w:r>
    </w:p>
    <w:p w:rsidR="00A56B8E" w:rsidRPr="00A56B8E" w:rsidRDefault="00A56B8E" w:rsidP="00A56B8E">
      <w:pPr>
        <w:ind w:firstLineChars="400" w:firstLine="1124"/>
        <w:rPr>
          <w:rFonts w:asciiTheme="minorEastAsia" w:hAnsiTheme="minorEastAsia"/>
          <w:sz w:val="28"/>
          <w:szCs w:val="28"/>
        </w:rPr>
      </w:pPr>
      <w:r w:rsidRPr="00A56B8E">
        <w:rPr>
          <w:rFonts w:asciiTheme="minorEastAsia" w:hAnsiTheme="minorEastAsia" w:hint="eastAsia"/>
          <w:b/>
          <w:sz w:val="28"/>
          <w:szCs w:val="28"/>
        </w:rPr>
        <w:t xml:space="preserve">　沖縄県護國神社（自由参拝）</w:t>
      </w:r>
    </w:p>
    <w:p w:rsidR="004F1972" w:rsidRPr="00605C38" w:rsidRDefault="00605C38" w:rsidP="00605C38">
      <w:pPr>
        <w:ind w:firstLineChars="400" w:firstLine="1124"/>
        <w:rPr>
          <w:rFonts w:asciiTheme="minorEastAsia" w:hAnsiTheme="minorEastAsia"/>
          <w:b/>
          <w:sz w:val="28"/>
          <w:szCs w:val="28"/>
        </w:rPr>
      </w:pPr>
      <w:r w:rsidRPr="00605C38">
        <w:rPr>
          <w:rFonts w:asciiTheme="minorEastAsia" w:hAnsiTheme="minorEastAsia" w:hint="eastAsia"/>
          <w:b/>
          <w:sz w:val="28"/>
          <w:szCs w:val="28"/>
        </w:rPr>
        <w:t>○2日目</w:t>
      </w:r>
    </w:p>
    <w:p w:rsidR="00605C38" w:rsidRPr="00605C38" w:rsidRDefault="00605C38" w:rsidP="00605C38">
      <w:pPr>
        <w:ind w:firstLineChars="400" w:firstLine="1124"/>
        <w:rPr>
          <w:rFonts w:asciiTheme="minorEastAsia" w:hAnsiTheme="minorEastAsia"/>
          <w:b/>
          <w:sz w:val="28"/>
          <w:szCs w:val="28"/>
        </w:rPr>
      </w:pPr>
      <w:r w:rsidRPr="00605C38">
        <w:rPr>
          <w:rFonts w:asciiTheme="minorEastAsia" w:hAnsi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hint="eastAsia"/>
          <w:b/>
          <w:sz w:val="28"/>
          <w:szCs w:val="28"/>
        </w:rPr>
        <w:t>嘉数高台公園・</w:t>
      </w:r>
      <w:r w:rsidR="00A56B8E">
        <w:rPr>
          <w:rFonts w:asciiTheme="minorEastAsia" w:hAnsiTheme="minorEastAsia" w:hint="eastAsia"/>
          <w:b/>
          <w:sz w:val="28"/>
          <w:szCs w:val="28"/>
        </w:rPr>
        <w:t>琉球村・首里城</w:t>
      </w:r>
    </w:p>
    <w:p w:rsidR="00C66B7D" w:rsidRPr="00084377" w:rsidRDefault="00C66B7D" w:rsidP="00C66B7D">
      <w:pPr>
        <w:snapToGrid w:val="0"/>
        <w:rPr>
          <w:rFonts w:asciiTheme="minorEastAsia" w:hAnsiTheme="minorEastAsia"/>
          <w:sz w:val="28"/>
          <w:szCs w:val="28"/>
        </w:rPr>
      </w:pPr>
    </w:p>
    <w:p w:rsidR="00AC5918" w:rsidRPr="00084377" w:rsidRDefault="00A56B8E" w:rsidP="00FF50BF">
      <w:pPr>
        <w:snapToGrid w:val="0"/>
        <w:ind w:firstLineChars="300" w:firstLine="84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＊</w:t>
      </w:r>
      <w:r w:rsidR="00C66B7D" w:rsidRPr="00084377">
        <w:rPr>
          <w:rFonts w:asciiTheme="minorEastAsia" w:hAnsiTheme="minorEastAsia" w:hint="eastAsia"/>
          <w:color w:val="FF0000"/>
          <w:sz w:val="28"/>
          <w:szCs w:val="28"/>
        </w:rPr>
        <w:t>日程は</w:t>
      </w:r>
      <w:r w:rsidR="00FF50BF">
        <w:rPr>
          <w:rFonts w:asciiTheme="minorEastAsia" w:hAnsiTheme="minorEastAsia" w:hint="eastAsia"/>
          <w:color w:val="FF0000"/>
          <w:sz w:val="28"/>
          <w:szCs w:val="28"/>
        </w:rPr>
        <w:t>変更となる場合</w:t>
      </w:r>
      <w:r w:rsidR="00C66B7D" w:rsidRPr="00084377">
        <w:rPr>
          <w:rFonts w:asciiTheme="minorEastAsia" w:hAnsiTheme="minorEastAsia" w:hint="eastAsia"/>
          <w:color w:val="FF0000"/>
          <w:sz w:val="28"/>
          <w:szCs w:val="28"/>
        </w:rPr>
        <w:t>があります。</w:t>
      </w:r>
    </w:p>
    <w:p w:rsidR="00C66B7D" w:rsidRDefault="00C66B7D" w:rsidP="00C66B7D">
      <w:pPr>
        <w:snapToGrid w:val="0"/>
        <w:rPr>
          <w:rFonts w:asciiTheme="minorEastAsia" w:hAnsiTheme="minorEastAsia"/>
          <w:sz w:val="28"/>
          <w:szCs w:val="28"/>
        </w:rPr>
      </w:pPr>
    </w:p>
    <w:p w:rsidR="00AC5918" w:rsidRPr="00084377" w:rsidRDefault="00AC5918" w:rsidP="00084377">
      <w:pPr>
        <w:snapToGrid w:val="0"/>
        <w:rPr>
          <w:rFonts w:asciiTheme="minorEastAsia" w:hAnsiTheme="minorEastAsia"/>
          <w:sz w:val="16"/>
          <w:szCs w:val="16"/>
        </w:rPr>
      </w:pPr>
    </w:p>
    <w:p w:rsidR="00AC5918" w:rsidRPr="00084377" w:rsidRDefault="00542A7D" w:rsidP="00542A7D">
      <w:pPr>
        <w:snapToGrid w:val="0"/>
        <w:jc w:val="center"/>
        <w:rPr>
          <w:rFonts w:asciiTheme="minorEastAsia" w:hAnsiTheme="minorEastAsia"/>
          <w:b/>
          <w:sz w:val="36"/>
          <w:szCs w:val="48"/>
        </w:rPr>
      </w:pPr>
      <w:r>
        <w:rPr>
          <w:rFonts w:asciiTheme="minorEastAsia" w:hAnsiTheme="minorEastAsia" w:hint="eastAsia"/>
          <w:b/>
          <w:sz w:val="36"/>
          <w:szCs w:val="48"/>
          <w:bdr w:val="single" w:sz="4" w:space="0" w:color="auto"/>
        </w:rPr>
        <w:t xml:space="preserve"> </w:t>
      </w:r>
      <w:r w:rsidR="003470F8" w:rsidRPr="00084377">
        <w:rPr>
          <w:rFonts w:asciiTheme="minorEastAsia" w:hAnsiTheme="minorEastAsia" w:hint="eastAsia"/>
          <w:b/>
          <w:sz w:val="36"/>
          <w:szCs w:val="48"/>
          <w:bdr w:val="single" w:sz="4" w:space="0" w:color="auto"/>
        </w:rPr>
        <w:t>お</w:t>
      </w:r>
      <w:r w:rsidR="00AC5918" w:rsidRPr="00084377">
        <w:rPr>
          <w:rFonts w:asciiTheme="minorEastAsia" w:hAnsiTheme="minorEastAsia" w:hint="eastAsia"/>
          <w:b/>
          <w:sz w:val="36"/>
          <w:szCs w:val="48"/>
          <w:bdr w:val="single" w:sz="4" w:space="0" w:color="auto"/>
        </w:rPr>
        <w:t>問い合わせ先</w:t>
      </w:r>
      <w:r>
        <w:rPr>
          <w:rFonts w:asciiTheme="minorEastAsia" w:hAnsiTheme="minorEastAsia" w:hint="eastAsia"/>
          <w:b/>
          <w:sz w:val="36"/>
          <w:szCs w:val="48"/>
          <w:bdr w:val="single" w:sz="4" w:space="0" w:color="auto"/>
        </w:rPr>
        <w:t xml:space="preserve"> </w:t>
      </w:r>
      <w:r w:rsidR="00AC5918" w:rsidRPr="00084377">
        <w:rPr>
          <w:rFonts w:asciiTheme="minorEastAsia" w:hAnsiTheme="minorEastAsia" w:hint="eastAsia"/>
          <w:b/>
          <w:sz w:val="36"/>
          <w:szCs w:val="48"/>
        </w:rPr>
        <w:t xml:space="preserve"> </w:t>
      </w:r>
      <w:r w:rsidR="00AC5918" w:rsidRPr="00084377">
        <w:rPr>
          <w:rFonts w:asciiTheme="minorEastAsia" w:hAnsiTheme="minorEastAsia" w:hint="eastAsia"/>
          <w:b/>
          <w:spacing w:val="20"/>
          <w:sz w:val="36"/>
          <w:szCs w:val="48"/>
        </w:rPr>
        <w:t>神道政治連盟大阪府本部事務局</w:t>
      </w:r>
    </w:p>
    <w:p w:rsidR="00AC5918" w:rsidRPr="00084377" w:rsidRDefault="00AC5918" w:rsidP="003470F8">
      <w:pPr>
        <w:snapToGrid w:val="0"/>
        <w:ind w:firstLineChars="250" w:firstLine="904"/>
        <w:rPr>
          <w:rFonts w:asciiTheme="minorEastAsia" w:hAnsiTheme="minorEastAsia"/>
          <w:sz w:val="28"/>
          <w:szCs w:val="28"/>
        </w:rPr>
      </w:pPr>
      <w:r w:rsidRPr="00084377">
        <w:rPr>
          <w:rFonts w:asciiTheme="minorEastAsia" w:hAnsiTheme="minorEastAsia" w:hint="eastAsia"/>
          <w:b/>
          <w:sz w:val="36"/>
          <w:szCs w:val="48"/>
        </w:rPr>
        <w:t xml:space="preserve">　　　　　　　　 </w:t>
      </w:r>
      <w:r w:rsidR="003470F8" w:rsidRPr="00084377">
        <w:rPr>
          <w:rFonts w:asciiTheme="minorEastAsia" w:hAnsiTheme="minorEastAsia" w:hint="eastAsia"/>
          <w:b/>
          <w:sz w:val="36"/>
          <w:szCs w:val="48"/>
        </w:rPr>
        <w:t xml:space="preserve"> </w:t>
      </w:r>
      <w:r w:rsidRPr="00084377">
        <w:rPr>
          <w:rFonts w:asciiTheme="minorEastAsia" w:hAnsiTheme="minorEastAsia" w:hint="eastAsia"/>
          <w:b/>
          <w:sz w:val="28"/>
          <w:szCs w:val="48"/>
        </w:rPr>
        <w:t xml:space="preserve">　</w:t>
      </w:r>
      <w:r w:rsidR="003470F8" w:rsidRPr="00084377">
        <w:rPr>
          <w:rFonts w:asciiTheme="minorEastAsia" w:hAnsiTheme="minorEastAsia" w:hint="eastAsia"/>
          <w:b/>
          <w:sz w:val="28"/>
          <w:szCs w:val="48"/>
        </w:rPr>
        <w:t xml:space="preserve"> 　 </w:t>
      </w:r>
      <w:r w:rsidRPr="00084377">
        <w:rPr>
          <w:rFonts w:asciiTheme="minorEastAsia" w:hAnsiTheme="minorEastAsia" w:hint="eastAsia"/>
          <w:b/>
          <w:sz w:val="24"/>
          <w:szCs w:val="48"/>
        </w:rPr>
        <w:t>TEL 06-6245-5741・FAX 06-6243-1682</w:t>
      </w:r>
    </w:p>
    <w:sectPr w:rsidR="00AC5918" w:rsidRPr="00084377" w:rsidSect="00C66B7D">
      <w:pgSz w:w="11906" w:h="16838" w:code="9"/>
      <w:pgMar w:top="567" w:right="567" w:bottom="295" w:left="567" w:header="851" w:footer="992" w:gutter="0"/>
      <w:cols w:space="425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84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F81"/>
    <w:rsid w:val="00076490"/>
    <w:rsid w:val="00084377"/>
    <w:rsid w:val="0017634C"/>
    <w:rsid w:val="001F4DF2"/>
    <w:rsid w:val="00214F04"/>
    <w:rsid w:val="003470F8"/>
    <w:rsid w:val="00391585"/>
    <w:rsid w:val="004F1972"/>
    <w:rsid w:val="00542A7D"/>
    <w:rsid w:val="00567344"/>
    <w:rsid w:val="005911B0"/>
    <w:rsid w:val="005C2EC4"/>
    <w:rsid w:val="005D6C38"/>
    <w:rsid w:val="00605C38"/>
    <w:rsid w:val="00701448"/>
    <w:rsid w:val="007C0F81"/>
    <w:rsid w:val="0090710D"/>
    <w:rsid w:val="0092063F"/>
    <w:rsid w:val="00A237A6"/>
    <w:rsid w:val="00A56B8E"/>
    <w:rsid w:val="00AA3197"/>
    <w:rsid w:val="00AC5918"/>
    <w:rsid w:val="00BE14FE"/>
    <w:rsid w:val="00C66B7D"/>
    <w:rsid w:val="00DF2E4E"/>
    <w:rsid w:val="00E80624"/>
    <w:rsid w:val="00FB0B92"/>
    <w:rsid w:val="00FC6359"/>
    <w:rsid w:val="00FE04ED"/>
    <w:rsid w:val="00FF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06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C6359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06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C63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gif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jinja</dc:creator>
  <cp:lastModifiedBy>丸山公紀</cp:lastModifiedBy>
  <cp:revision>2</cp:revision>
  <cp:lastPrinted>2013-10-15T06:09:00Z</cp:lastPrinted>
  <dcterms:created xsi:type="dcterms:W3CDTF">2013-11-01T03:32:00Z</dcterms:created>
  <dcterms:modified xsi:type="dcterms:W3CDTF">2013-11-01T03:32:00Z</dcterms:modified>
</cp:coreProperties>
</file>